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D9" w:rsidRPr="00DB08D9" w:rsidRDefault="00DB08D9" w:rsidP="00DB08D9">
      <w:pPr>
        <w:jc w:val="both"/>
        <w:rPr>
          <w:rFonts w:ascii="Arial Narrow" w:hAnsi="Arial Narrow"/>
          <w:b/>
          <w:caps/>
          <w:color w:val="C00000"/>
          <w:spacing w:val="-8"/>
        </w:rPr>
      </w:pPr>
      <w:r w:rsidRPr="00DB08D9">
        <w:rPr>
          <w:rStyle w:val="Style15"/>
          <w:rFonts w:cstheme="minorBidi"/>
          <w:b/>
          <w:color w:val="C00000"/>
          <w:sz w:val="18"/>
        </w:rPr>
        <w:t>SNCC.F.033</w:t>
      </w:r>
    </w:p>
    <w:p w:rsidR="00A77309" w:rsidRPr="00DB08D9" w:rsidRDefault="00A77309" w:rsidP="00A77309">
      <w:pPr>
        <w:jc w:val="center"/>
        <w:rPr>
          <w:rFonts w:ascii="Arial Bold" w:hAnsi="Arial Bold"/>
          <w:b/>
          <w:noProof/>
          <w:spacing w:val="-20"/>
          <w:sz w:val="24"/>
          <w:szCs w:val="24"/>
          <w:lang w:eastAsia="es-ES"/>
        </w:rPr>
      </w:pPr>
      <w:r w:rsidRPr="00DB08D9">
        <w:rPr>
          <w:rFonts w:ascii="Arial Bold" w:hAnsi="Arial Bold"/>
          <w:b/>
          <w:noProof/>
          <w:spacing w:val="-20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-675005</wp:posOffset>
            </wp:positionV>
            <wp:extent cx="784860" cy="78486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309" w:rsidRPr="00DB08D9" w:rsidRDefault="0029223B" w:rsidP="00A77309">
      <w:pPr>
        <w:jc w:val="center"/>
        <w:rPr>
          <w:lang w:val="es-ES_tradnl"/>
        </w:rPr>
      </w:pPr>
      <w:r w:rsidRPr="0029223B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7" style="position:absolute;left:0;text-align:left;margin-left:574.4pt;margin-top:-80.95pt;width:127.2pt;height:55.2pt;z-index:251663360" coordorigin="12866,523" coordsize="2544,1104">
            <v:rect id="_x0000_s1028" style="position:absolute;left:12866;top:523;width:2544;height:1104" filled="f"/>
            <v:group id="_x0000_s1029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7833E4" w:rsidRPr="00535962" w:rsidRDefault="007833E4" w:rsidP="00A7730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</w:t>
                          </w:r>
                          <w:r w:rsidR="00CB2C0F">
                            <w:rPr>
                              <w:rStyle w:val="Style2"/>
                            </w:rPr>
                            <w:t>CMC</w:t>
                          </w:r>
                          <w:r>
                            <w:rPr>
                              <w:rStyle w:val="Style2"/>
                            </w:rPr>
                            <w:t>-</w:t>
                          </w:r>
                          <w:r w:rsidR="00B743DC">
                            <w:rPr>
                              <w:rStyle w:val="Style2"/>
                            </w:rPr>
                            <w:t>68</w:t>
                          </w:r>
                          <w:r>
                            <w:rPr>
                              <w:rStyle w:val="Style2"/>
                            </w:rPr>
                            <w:t>-2016</w:t>
                          </w:r>
                        </w:p>
                      </w:sdtContent>
                    </w:sdt>
                  </w:txbxContent>
                </v:textbox>
              </v:shape>
              <v:shape id="_x0000_s1031" type="#_x0000_t202" style="position:absolute;left:9151;top:720;width:2009;height:360;mso-width-relative:margin;mso-height-relative:margin" fillcolor="black [3213]" strokecolor="white [3212]" strokeweight="3pt">
                <v:textbox style="mso-next-textbox:#_x0000_s1031">
                  <w:txbxContent>
                    <w:p w:rsidR="007833E4" w:rsidRPr="00535962" w:rsidRDefault="007833E4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EndPr>
          <w:rPr>
            <w:rStyle w:val="Style6"/>
            <w:b w:val="0"/>
          </w:rPr>
        </w:sdtEndPr>
        <w:sdtContent>
          <w:r w:rsidR="00A77309" w:rsidRPr="00DB08D9">
            <w:rPr>
              <w:rStyle w:val="Style6"/>
              <w:b w:val="0"/>
            </w:rPr>
            <w:t>MINISTERIO DE INTERIOR Y POLICIA</w:t>
          </w:r>
        </w:sdtContent>
      </w:sdt>
    </w:p>
    <w:p w:rsidR="003D6580" w:rsidRDefault="0029223B" w:rsidP="003D6580">
      <w:pPr>
        <w:jc w:val="center"/>
        <w:rPr>
          <w:rStyle w:val="Style7"/>
        </w:rPr>
      </w:pPr>
      <w:sdt>
        <w:sdtPr>
          <w:rPr>
            <w:rStyle w:val="Style7"/>
          </w:rPr>
          <w:alias w:val="Nombre del Formato"/>
          <w:tag w:val="Nombre de la Institución"/>
          <w:id w:val="3333894"/>
        </w:sdtPr>
        <w:sdtContent>
          <w:r w:rsidR="00A77309">
            <w:rPr>
              <w:rStyle w:val="Style7"/>
            </w:rPr>
            <w:t xml:space="preserve">oferta </w:t>
          </w:r>
          <w:r w:rsidR="00A77309">
            <w:rPr>
              <w:rStyle w:val="Style7"/>
              <w:rFonts w:hint="eastAsia"/>
            </w:rPr>
            <w:t>Econ</w:t>
          </w:r>
          <w:r w:rsidR="00A77309">
            <w:rPr>
              <w:rStyle w:val="Style7"/>
            </w:rPr>
            <w:t>Ó</w:t>
          </w:r>
          <w:r w:rsidR="00A77309">
            <w:rPr>
              <w:rStyle w:val="Style7"/>
              <w:rFonts w:hint="eastAsia"/>
            </w:rPr>
            <w:t>mica</w:t>
          </w:r>
        </w:sdtContent>
      </w:sdt>
      <w:r w:rsidR="00A77309">
        <w:rPr>
          <w:rStyle w:val="Style7"/>
        </w:rPr>
        <w:t xml:space="preserve"> </w:t>
      </w:r>
    </w:p>
    <w:p w:rsidR="003D6580" w:rsidRDefault="0029223B" w:rsidP="007F4116">
      <w:pPr>
        <w:jc w:val="center"/>
        <w:rPr>
          <w:b/>
          <w:sz w:val="20"/>
          <w:szCs w:val="20"/>
        </w:rPr>
      </w:pPr>
      <w:r w:rsidRPr="0029223B">
        <w:rPr>
          <w:noProof/>
          <w:sz w:val="24"/>
          <w:szCs w:val="24"/>
          <w:lang w:eastAsia="es-ES"/>
        </w:rPr>
        <w:pict>
          <v:shape id="_x0000_s1026" type="#_x0000_t202" style="position:absolute;left:0;text-align:left;margin-left:624.75pt;margin-top:19.4pt;width:89pt;height:21.8pt;z-index:251660288;mso-width-relative:margin;mso-height-relative:margin" filled="f" stroked="f">
            <v:textbox style="mso-next-textbox:#_x0000_s1026">
              <w:txbxContent>
                <w:p w:rsidR="007833E4" w:rsidRPr="0026335F" w:rsidRDefault="007833E4" w:rsidP="00A77309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9223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9223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15B9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9223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7F4116">
                    <w:rPr>
                      <w:b/>
                      <w:sz w:val="22"/>
                      <w:szCs w:val="22"/>
                    </w:rPr>
                    <w:t>1</w:t>
                  </w:r>
                  <w:r w:rsidRPr="009C3506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A50BBF">
        <w:rPr>
          <w:b/>
          <w:sz w:val="20"/>
          <w:szCs w:val="20"/>
        </w:rPr>
        <w:t xml:space="preserve">ALQUILER DE </w:t>
      </w:r>
      <w:r w:rsidR="00D909C8">
        <w:rPr>
          <w:b/>
          <w:sz w:val="20"/>
          <w:szCs w:val="20"/>
        </w:rPr>
        <w:t xml:space="preserve"> NAVE INSDUSTRIAL PARA ALMACENAR</w:t>
      </w:r>
      <w:r w:rsidR="0047586F">
        <w:rPr>
          <w:b/>
          <w:sz w:val="20"/>
          <w:szCs w:val="20"/>
        </w:rPr>
        <w:t xml:space="preserve"> </w:t>
      </w:r>
      <w:r w:rsidR="00C96E22">
        <w:rPr>
          <w:b/>
          <w:sz w:val="20"/>
          <w:szCs w:val="20"/>
        </w:rPr>
        <w:t xml:space="preserve">INSUMOS </w:t>
      </w:r>
      <w:r w:rsidR="00D909C8">
        <w:rPr>
          <w:b/>
          <w:sz w:val="20"/>
          <w:szCs w:val="20"/>
        </w:rPr>
        <w:t xml:space="preserve">Y CAJAS </w:t>
      </w:r>
      <w:r w:rsidR="00C96E22">
        <w:rPr>
          <w:b/>
          <w:sz w:val="20"/>
          <w:szCs w:val="20"/>
        </w:rPr>
        <w:t>NAVIDEÑOS</w:t>
      </w:r>
      <w:r w:rsidR="00A50BBF">
        <w:rPr>
          <w:b/>
          <w:sz w:val="20"/>
          <w:szCs w:val="20"/>
        </w:rPr>
        <w:t xml:space="preserve"> DEL PROGRAMA VIVIR TRANQUILO</w:t>
      </w:r>
      <w:r w:rsidR="00B743DC">
        <w:rPr>
          <w:b/>
          <w:sz w:val="20"/>
          <w:szCs w:val="20"/>
        </w:rPr>
        <w:t>.</w:t>
      </w:r>
    </w:p>
    <w:p w:rsidR="00656E5D" w:rsidRPr="003D6580" w:rsidRDefault="00656E5D" w:rsidP="00656E5D">
      <w:pPr>
        <w:rPr>
          <w:b/>
          <w:sz w:val="20"/>
          <w:szCs w:val="20"/>
        </w:rPr>
      </w:pPr>
    </w:p>
    <w:p w:rsidR="00656E5D" w:rsidRDefault="00A77309" w:rsidP="00656E5D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B2314E" w:rsidRPr="005B442B">
        <w:rPr>
          <w:rFonts w:ascii="Arial Bold" w:hAnsi="Arial Bold"/>
          <w:b/>
          <w:caps/>
          <w:sz w:val="20"/>
        </w:rPr>
        <w:t>:</w:t>
      </w:r>
      <w:r w:rsidR="001261E6">
        <w:rPr>
          <w:rFonts w:ascii="Arial Bold" w:hAnsi="Arial Bold"/>
          <w:b/>
          <w:caps/>
          <w:sz w:val="20"/>
        </w:rPr>
        <w:t xml:space="preserve"> </w:t>
      </w:r>
    </w:p>
    <w:tbl>
      <w:tblPr>
        <w:tblStyle w:val="Tablaconcuadrcula"/>
        <w:tblW w:w="14058" w:type="dxa"/>
        <w:tblLayout w:type="fixed"/>
        <w:tblLook w:val="01E0"/>
      </w:tblPr>
      <w:tblGrid>
        <w:gridCol w:w="679"/>
        <w:gridCol w:w="6269"/>
        <w:gridCol w:w="1260"/>
        <w:gridCol w:w="1170"/>
        <w:gridCol w:w="1260"/>
        <w:gridCol w:w="1690"/>
        <w:gridCol w:w="1730"/>
      </w:tblGrid>
      <w:tr w:rsidR="00D909C8" w:rsidTr="00615B99">
        <w:trPr>
          <w:trHeight w:val="442"/>
        </w:trPr>
        <w:tc>
          <w:tcPr>
            <w:tcW w:w="679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6E5D">
              <w:rPr>
                <w:b/>
                <w:sz w:val="20"/>
                <w:szCs w:val="20"/>
              </w:rPr>
              <w:t>Item</w:t>
            </w:r>
            <w:proofErr w:type="spellEnd"/>
            <w:r w:rsidRPr="00656E5D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6269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Descripción del Bien, Servicio u Obra</w:t>
            </w:r>
          </w:p>
        </w:tc>
        <w:tc>
          <w:tcPr>
            <w:tcW w:w="1260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Unidad de</w:t>
            </w:r>
          </w:p>
          <w:p w:rsidR="00656E5D" w:rsidRPr="00656E5D" w:rsidRDefault="00656E5D" w:rsidP="00C14BBC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medida</w:t>
            </w:r>
            <w:r w:rsidRPr="00656E5D">
              <w:rPr>
                <w:rStyle w:val="Refdenotaalpi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170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Cantidad</w:t>
            </w:r>
            <w:r w:rsidRPr="00656E5D">
              <w:rPr>
                <w:rStyle w:val="Refdenotaalpie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60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Precio Unitario</w:t>
            </w:r>
          </w:p>
        </w:tc>
        <w:tc>
          <w:tcPr>
            <w:tcW w:w="1690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ITBIS</w:t>
            </w:r>
          </w:p>
        </w:tc>
        <w:tc>
          <w:tcPr>
            <w:tcW w:w="1730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Precio Unitario Final</w:t>
            </w:r>
          </w:p>
        </w:tc>
      </w:tr>
      <w:tr w:rsidR="00D909C8" w:rsidTr="00615B99">
        <w:trPr>
          <w:trHeight w:val="361"/>
        </w:trPr>
        <w:tc>
          <w:tcPr>
            <w:tcW w:w="679" w:type="dxa"/>
          </w:tcPr>
          <w:p w:rsidR="00656E5D" w:rsidRDefault="00656E5D" w:rsidP="00C14BBC">
            <w:r>
              <w:t>1</w:t>
            </w:r>
          </w:p>
        </w:tc>
        <w:tc>
          <w:tcPr>
            <w:tcW w:w="6269" w:type="dxa"/>
          </w:tcPr>
          <w:p w:rsidR="00B743DC" w:rsidRPr="00615B99" w:rsidRDefault="00B743DC" w:rsidP="00D909C8">
            <w:pPr>
              <w:rPr>
                <w:b/>
              </w:rPr>
            </w:pPr>
            <w:r w:rsidRPr="00615B99">
              <w:rPr>
                <w:b/>
              </w:rPr>
              <w:t>*- Ubicación de Fácil Acceso en el Municipio de Santo Domingo Oeste.</w:t>
            </w:r>
          </w:p>
          <w:p w:rsidR="00D909C8" w:rsidRPr="00615B99" w:rsidRDefault="00D909C8" w:rsidP="00D909C8">
            <w:pPr>
              <w:rPr>
                <w:b/>
              </w:rPr>
            </w:pPr>
            <w:r w:rsidRPr="00615B99">
              <w:rPr>
                <w:b/>
              </w:rPr>
              <w:t xml:space="preserve">*- </w:t>
            </w:r>
            <w:r w:rsidR="00B743DC" w:rsidRPr="00615B99">
              <w:rPr>
                <w:b/>
              </w:rPr>
              <w:t>Área</w:t>
            </w:r>
            <w:r w:rsidR="002E3DD7" w:rsidRPr="00615B99">
              <w:rPr>
                <w:b/>
              </w:rPr>
              <w:t xml:space="preserve"> de </w:t>
            </w:r>
            <w:r w:rsidRPr="00615B99">
              <w:rPr>
                <w:b/>
              </w:rPr>
              <w:t xml:space="preserve">aproximadamente </w:t>
            </w:r>
            <w:r w:rsidR="002E3DD7" w:rsidRPr="00615B99">
              <w:rPr>
                <w:b/>
              </w:rPr>
              <w:t>2</w:t>
            </w:r>
            <w:r w:rsidR="00124793" w:rsidRPr="00615B99">
              <w:rPr>
                <w:b/>
              </w:rPr>
              <w:t>,</w:t>
            </w:r>
            <w:r w:rsidR="002E3DD7" w:rsidRPr="00615B99">
              <w:rPr>
                <w:b/>
              </w:rPr>
              <w:t xml:space="preserve">000 </w:t>
            </w:r>
            <w:r w:rsidR="00124793" w:rsidRPr="00615B99">
              <w:rPr>
                <w:b/>
              </w:rPr>
              <w:t>a 2,200</w:t>
            </w:r>
            <w:r w:rsidR="00B743DC" w:rsidRPr="00615B99">
              <w:rPr>
                <w:b/>
              </w:rPr>
              <w:t xml:space="preserve"> </w:t>
            </w:r>
            <w:r w:rsidR="002E3DD7" w:rsidRPr="00615B99">
              <w:rPr>
                <w:b/>
              </w:rPr>
              <w:t>Mts.</w:t>
            </w:r>
            <w:r w:rsidRPr="00615B99">
              <w:rPr>
                <w:b/>
              </w:rPr>
              <w:t xml:space="preserve">2.              </w:t>
            </w:r>
            <w:r w:rsidR="002E3DD7" w:rsidRPr="00615B99">
              <w:rPr>
                <w:b/>
              </w:rPr>
              <w:t xml:space="preserve"> </w:t>
            </w:r>
          </w:p>
          <w:p w:rsidR="00D909C8" w:rsidRPr="00615B99" w:rsidRDefault="00D909C8" w:rsidP="00D909C8">
            <w:pPr>
              <w:rPr>
                <w:b/>
              </w:rPr>
            </w:pPr>
            <w:r w:rsidRPr="00615B99">
              <w:rPr>
                <w:b/>
              </w:rPr>
              <w:t>*- Oficina o Cuarto Frio (Para Habilitar).</w:t>
            </w:r>
          </w:p>
          <w:p w:rsidR="00D909C8" w:rsidRPr="00615B99" w:rsidRDefault="00D909C8" w:rsidP="00D909C8">
            <w:pPr>
              <w:rPr>
                <w:b/>
              </w:rPr>
            </w:pPr>
            <w:r w:rsidRPr="00615B99">
              <w:rPr>
                <w:b/>
              </w:rPr>
              <w:t>*- Servicio Telefónico Habilitado.</w:t>
            </w:r>
          </w:p>
          <w:p w:rsidR="00B743DC" w:rsidRPr="00615B99" w:rsidRDefault="00B743DC" w:rsidP="00D909C8">
            <w:pPr>
              <w:rPr>
                <w:b/>
              </w:rPr>
            </w:pPr>
            <w:r w:rsidRPr="00615B99">
              <w:rPr>
                <w:b/>
              </w:rPr>
              <w:t>*- Baño.</w:t>
            </w:r>
          </w:p>
          <w:p w:rsidR="00D909C8" w:rsidRPr="00615B99" w:rsidRDefault="00D909C8" w:rsidP="00D909C8">
            <w:pPr>
              <w:rPr>
                <w:b/>
              </w:rPr>
            </w:pPr>
            <w:r w:rsidRPr="00615B99">
              <w:rPr>
                <w:b/>
              </w:rPr>
              <w:t>*- Abastecimiento de Agua.</w:t>
            </w:r>
          </w:p>
          <w:p w:rsidR="00D909C8" w:rsidRPr="00615B99" w:rsidRDefault="00D909C8" w:rsidP="00D909C8">
            <w:pPr>
              <w:rPr>
                <w:b/>
              </w:rPr>
            </w:pPr>
            <w:r w:rsidRPr="00615B99">
              <w:rPr>
                <w:b/>
              </w:rPr>
              <w:t>*- Energía Eléctrica.</w:t>
            </w:r>
          </w:p>
          <w:p w:rsidR="00656E5D" w:rsidRDefault="00D909C8" w:rsidP="00D909C8">
            <w:r w:rsidRPr="00615B99">
              <w:rPr>
                <w:b/>
              </w:rPr>
              <w:t>*- Tiempo Estipulado para Alquiler: 30 días o más.</w:t>
            </w:r>
          </w:p>
        </w:tc>
        <w:tc>
          <w:tcPr>
            <w:tcW w:w="1260" w:type="dxa"/>
          </w:tcPr>
          <w:p w:rsidR="00656E5D" w:rsidRDefault="00A50BBF" w:rsidP="00C14BBC">
            <w:r>
              <w:t>Unidad</w:t>
            </w:r>
          </w:p>
        </w:tc>
        <w:tc>
          <w:tcPr>
            <w:tcW w:w="1170" w:type="dxa"/>
          </w:tcPr>
          <w:p w:rsidR="00656E5D" w:rsidRDefault="00656E5D" w:rsidP="00CB2C0F"/>
        </w:tc>
        <w:tc>
          <w:tcPr>
            <w:tcW w:w="1260" w:type="dxa"/>
          </w:tcPr>
          <w:p w:rsidR="00656E5D" w:rsidRDefault="00656E5D" w:rsidP="00C14BBC"/>
        </w:tc>
        <w:tc>
          <w:tcPr>
            <w:tcW w:w="1690" w:type="dxa"/>
          </w:tcPr>
          <w:p w:rsidR="00656E5D" w:rsidRDefault="00656E5D" w:rsidP="00C14BBC"/>
        </w:tc>
        <w:tc>
          <w:tcPr>
            <w:tcW w:w="1730" w:type="dxa"/>
          </w:tcPr>
          <w:p w:rsidR="00656E5D" w:rsidRDefault="00656E5D" w:rsidP="00C14BBC"/>
        </w:tc>
      </w:tr>
      <w:tr w:rsidR="00656E5D" w:rsidTr="00D909C8">
        <w:trPr>
          <w:trHeight w:val="643"/>
        </w:trPr>
        <w:tc>
          <w:tcPr>
            <w:tcW w:w="14058" w:type="dxa"/>
            <w:gridSpan w:val="7"/>
          </w:tcPr>
          <w:p w:rsidR="00656E5D" w:rsidRPr="00F57A21" w:rsidRDefault="00656E5D" w:rsidP="00C14BBC"/>
          <w:p w:rsidR="00656E5D" w:rsidRPr="001C6669" w:rsidRDefault="00656E5D" w:rsidP="00C14BBC">
            <w:r w:rsidRPr="00F57A21">
              <w:t>VALOR  TOTAL DE LA OFERTA: …………………</w:t>
            </w:r>
            <w:r w:rsidRPr="001C6669">
              <w:t>……………………..……… RD$</w:t>
            </w:r>
          </w:p>
          <w:p w:rsidR="00656E5D" w:rsidRPr="009B0931" w:rsidRDefault="00656E5D" w:rsidP="00656E5D">
            <w:pPr>
              <w:pStyle w:val="Textoindependiente"/>
              <w:spacing w:line="276" w:lineRule="auto"/>
              <w:ind w:right="66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F57A21">
              <w:t>Valor total de la oferta en letras</w:t>
            </w:r>
            <w:r w:rsidRPr="001C6669">
              <w:t>:……………………………………………………………………………………………………………………………………</w:t>
            </w:r>
            <w:r w:rsidRPr="009B0931">
              <w:rPr>
                <w:sz w:val="20"/>
                <w:szCs w:val="22"/>
              </w:rPr>
              <w:t xml:space="preserve"> </w:t>
            </w:r>
            <w:r w:rsidRPr="009B0931">
              <w:rPr>
                <w:rFonts w:ascii="Arial" w:hAnsi="Arial" w:cs="Arial"/>
                <w:color w:val="FF0000"/>
                <w:sz w:val="20"/>
                <w:szCs w:val="22"/>
              </w:rPr>
              <w:t>nombre y apellido</w:t>
            </w:r>
            <w:r w:rsidRPr="009B0931">
              <w:rPr>
                <w:rFonts w:ascii="Arial" w:hAnsi="Arial" w:cs="Arial"/>
                <w:sz w:val="20"/>
                <w:szCs w:val="22"/>
              </w:rPr>
              <w:t xml:space="preserve">…………………………………… en calidad de ……………………………………………….., debidamente autorizado para actuar en nombre y representación de </w:t>
            </w:r>
            <w:r w:rsidRPr="009B0931">
              <w:rPr>
                <w:rFonts w:ascii="Arial" w:hAnsi="Arial" w:cs="Arial"/>
                <w:color w:val="FF0000"/>
                <w:sz w:val="20"/>
                <w:szCs w:val="22"/>
              </w:rPr>
              <w:t>(poner aquí nombre del Oferente y sello de la compañía, si procede)</w:t>
            </w:r>
          </w:p>
          <w:p w:rsidR="00656E5D" w:rsidRDefault="00656E5D" w:rsidP="00656E5D">
            <w:pPr>
              <w:ind w:right="66"/>
              <w:jc w:val="center"/>
              <w:rPr>
                <w:color w:val="000000"/>
                <w:sz w:val="20"/>
                <w:szCs w:val="20"/>
              </w:rPr>
            </w:pPr>
          </w:p>
          <w:p w:rsidR="00656E5D" w:rsidRDefault="00656E5D" w:rsidP="00656E5D">
            <w:pPr>
              <w:ind w:right="66"/>
              <w:jc w:val="center"/>
              <w:rPr>
                <w:color w:val="000000"/>
                <w:sz w:val="20"/>
                <w:szCs w:val="20"/>
              </w:rPr>
            </w:pPr>
          </w:p>
          <w:p w:rsidR="00656E5D" w:rsidRPr="00403697" w:rsidRDefault="00656E5D" w:rsidP="00656E5D">
            <w:pPr>
              <w:ind w:right="66"/>
              <w:jc w:val="center"/>
              <w:rPr>
                <w:color w:val="000000"/>
                <w:sz w:val="20"/>
                <w:szCs w:val="20"/>
              </w:rPr>
            </w:pPr>
            <w:r w:rsidRPr="00403697">
              <w:rPr>
                <w:color w:val="000000"/>
                <w:sz w:val="20"/>
                <w:szCs w:val="20"/>
              </w:rPr>
              <w:t>Firma ___________________________________</w:t>
            </w:r>
          </w:p>
          <w:p w:rsidR="00656E5D" w:rsidRPr="001C6669" w:rsidRDefault="00656E5D" w:rsidP="00656E5D">
            <w:r w:rsidRPr="00403697">
              <w:rPr>
                <w:color w:val="000000"/>
                <w:sz w:val="20"/>
                <w:szCs w:val="20"/>
              </w:rPr>
              <w:t xml:space="preserve">……../……../……….… </w:t>
            </w:r>
            <w:r w:rsidRPr="00403697">
              <w:rPr>
                <w:color w:val="FF0000"/>
                <w:sz w:val="20"/>
                <w:szCs w:val="20"/>
              </w:rPr>
              <w:t>fecha</w:t>
            </w:r>
            <w:r w:rsidR="0029223B" w:rsidRPr="0029223B">
              <w:rPr>
                <w:noProof/>
                <w:color w:val="FF0000"/>
                <w:lang w:eastAsia="es-ES"/>
              </w:rPr>
              <w:pict>
                <v:shape id="_x0000_s1032" type="#_x0000_t202" style="position:absolute;margin-left:-9pt;margin-top:94.8pt;width:537.8pt;height:61.15pt;z-index:251665408;mso-position-horizontal-relative:text;mso-position-vertical-relative:text;mso-width-relative:margin;mso-height-relative:margin" filled="f" stroked="f">
                  <v:textbox style="mso-next-textbox:#_x0000_s1032" inset=",.3mm">
                    <w:txbxContent>
                      <w:p w:rsidR="00656E5D" w:rsidRPr="008815EE" w:rsidRDefault="00656E5D" w:rsidP="00656E5D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Pr="008A5E82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8A5E82">
              <w:rPr>
                <w:sz w:val="22"/>
                <w:szCs w:val="22"/>
              </w:rPr>
              <w:t xml:space="preserve">                           </w:t>
            </w:r>
          </w:p>
        </w:tc>
      </w:tr>
    </w:tbl>
    <w:p w:rsidR="00656E5D" w:rsidRDefault="00656E5D" w:rsidP="00656E5D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</w:rPr>
      </w:pPr>
    </w:p>
    <w:sectPr w:rsidR="00656E5D" w:rsidSect="0076282F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9B" w:rsidRDefault="00A7309B" w:rsidP="00656E5D">
      <w:pPr>
        <w:spacing w:after="0" w:line="240" w:lineRule="auto"/>
      </w:pPr>
      <w:r>
        <w:separator/>
      </w:r>
    </w:p>
  </w:endnote>
  <w:endnote w:type="continuationSeparator" w:id="0">
    <w:p w:rsidR="00A7309B" w:rsidRDefault="00A7309B" w:rsidP="0065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9B" w:rsidRDefault="00A7309B" w:rsidP="00656E5D">
      <w:pPr>
        <w:spacing w:after="0" w:line="240" w:lineRule="auto"/>
      </w:pPr>
      <w:r>
        <w:separator/>
      </w:r>
    </w:p>
  </w:footnote>
  <w:footnote w:type="continuationSeparator" w:id="0">
    <w:p w:rsidR="00A7309B" w:rsidRDefault="00A7309B" w:rsidP="00656E5D">
      <w:pPr>
        <w:spacing w:after="0" w:line="240" w:lineRule="auto"/>
      </w:pPr>
      <w:r>
        <w:continuationSeparator/>
      </w:r>
    </w:p>
  </w:footnote>
  <w:footnote w:id="1">
    <w:p w:rsidR="00656E5D" w:rsidRPr="00403697" w:rsidRDefault="00656E5D" w:rsidP="00656E5D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656E5D" w:rsidRPr="008A3F41" w:rsidRDefault="00656E5D" w:rsidP="00656E5D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09"/>
    <w:rsid w:val="00052F9A"/>
    <w:rsid w:val="00086D33"/>
    <w:rsid w:val="00092861"/>
    <w:rsid w:val="00124793"/>
    <w:rsid w:val="001261E6"/>
    <w:rsid w:val="001358EB"/>
    <w:rsid w:val="001868BE"/>
    <w:rsid w:val="001A5339"/>
    <w:rsid w:val="0022012B"/>
    <w:rsid w:val="00241A50"/>
    <w:rsid w:val="002703F5"/>
    <w:rsid w:val="002744D3"/>
    <w:rsid w:val="0029223B"/>
    <w:rsid w:val="002A2D07"/>
    <w:rsid w:val="002C76D9"/>
    <w:rsid w:val="002E3DD7"/>
    <w:rsid w:val="002F33AF"/>
    <w:rsid w:val="003A1181"/>
    <w:rsid w:val="003D6580"/>
    <w:rsid w:val="003F5C8B"/>
    <w:rsid w:val="00406982"/>
    <w:rsid w:val="00437920"/>
    <w:rsid w:val="0045660F"/>
    <w:rsid w:val="00474F0F"/>
    <w:rsid w:val="0047586F"/>
    <w:rsid w:val="004964B7"/>
    <w:rsid w:val="00615B99"/>
    <w:rsid w:val="00656E5D"/>
    <w:rsid w:val="00665AEB"/>
    <w:rsid w:val="0069509C"/>
    <w:rsid w:val="006B6788"/>
    <w:rsid w:val="006D4908"/>
    <w:rsid w:val="0076282F"/>
    <w:rsid w:val="007833E4"/>
    <w:rsid w:val="007A5B61"/>
    <w:rsid w:val="007E0D59"/>
    <w:rsid w:val="007E44A4"/>
    <w:rsid w:val="007F4116"/>
    <w:rsid w:val="00830A85"/>
    <w:rsid w:val="00836B92"/>
    <w:rsid w:val="008969C2"/>
    <w:rsid w:val="008F7B7A"/>
    <w:rsid w:val="0093238C"/>
    <w:rsid w:val="00960510"/>
    <w:rsid w:val="00967B12"/>
    <w:rsid w:val="00976C28"/>
    <w:rsid w:val="009A7A62"/>
    <w:rsid w:val="009B54EC"/>
    <w:rsid w:val="009B5A39"/>
    <w:rsid w:val="009C3506"/>
    <w:rsid w:val="009C3DAD"/>
    <w:rsid w:val="009E630C"/>
    <w:rsid w:val="00A31915"/>
    <w:rsid w:val="00A50BBF"/>
    <w:rsid w:val="00A5320A"/>
    <w:rsid w:val="00A615BC"/>
    <w:rsid w:val="00A67708"/>
    <w:rsid w:val="00A7309B"/>
    <w:rsid w:val="00A75D83"/>
    <w:rsid w:val="00A77309"/>
    <w:rsid w:val="00A85C7F"/>
    <w:rsid w:val="00AE3B6A"/>
    <w:rsid w:val="00AF4270"/>
    <w:rsid w:val="00B0164B"/>
    <w:rsid w:val="00B2314E"/>
    <w:rsid w:val="00B61D9C"/>
    <w:rsid w:val="00B743DC"/>
    <w:rsid w:val="00B80F21"/>
    <w:rsid w:val="00BB2F44"/>
    <w:rsid w:val="00BB536E"/>
    <w:rsid w:val="00C00EF9"/>
    <w:rsid w:val="00C24933"/>
    <w:rsid w:val="00C76BE6"/>
    <w:rsid w:val="00C82F02"/>
    <w:rsid w:val="00C96E22"/>
    <w:rsid w:val="00CB2C0F"/>
    <w:rsid w:val="00CC1898"/>
    <w:rsid w:val="00CD71E3"/>
    <w:rsid w:val="00D02652"/>
    <w:rsid w:val="00D107D7"/>
    <w:rsid w:val="00D33508"/>
    <w:rsid w:val="00D35EB6"/>
    <w:rsid w:val="00D757DF"/>
    <w:rsid w:val="00D909C8"/>
    <w:rsid w:val="00DB08D9"/>
    <w:rsid w:val="00E20255"/>
    <w:rsid w:val="00E46E31"/>
    <w:rsid w:val="00E81075"/>
    <w:rsid w:val="00EC08D0"/>
    <w:rsid w:val="00F00670"/>
    <w:rsid w:val="00F802FA"/>
    <w:rsid w:val="00FA4AA2"/>
    <w:rsid w:val="00FB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Textonotapie">
    <w:name w:val="footnote text"/>
    <w:basedOn w:val="Normal"/>
    <w:link w:val="TextonotapieCar"/>
    <w:rsid w:val="0065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56E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656E5D"/>
    <w:rPr>
      <w:vertAlign w:val="superscript"/>
    </w:rPr>
  </w:style>
  <w:style w:type="table" w:styleId="Tablaconcuadrcula">
    <w:name w:val="Table Grid"/>
    <w:basedOn w:val="Tablanormal"/>
    <w:uiPriority w:val="59"/>
    <w:rsid w:val="00656E5D"/>
    <w:pPr>
      <w:spacing w:after="0" w:line="240" w:lineRule="auto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5">
    <w:name w:val="Style15"/>
    <w:basedOn w:val="Fuentedeprrafopredeter"/>
    <w:uiPriority w:val="1"/>
    <w:rsid w:val="00DB08D9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236EB-20D2-4E26-B977-06A2C23A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seip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scastillo</dc:creator>
  <cp:lastModifiedBy>Candida Marte</cp:lastModifiedBy>
  <cp:revision>6</cp:revision>
  <cp:lastPrinted>2016-11-30T21:05:00Z</cp:lastPrinted>
  <dcterms:created xsi:type="dcterms:W3CDTF">2016-11-30T14:24:00Z</dcterms:created>
  <dcterms:modified xsi:type="dcterms:W3CDTF">2016-11-30T21:30:00Z</dcterms:modified>
</cp:coreProperties>
</file>